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E4" w:rsidRDefault="000745E4" w:rsidP="000745E4">
      <w:pPr>
        <w:pStyle w:val="BodyA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14400" cy="613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 xml:space="preserve">SUMMER 13 </w:t>
      </w:r>
      <w:proofErr w:type="gramStart"/>
      <w:r>
        <w:rPr>
          <w:b/>
          <w:i/>
        </w:rPr>
        <w:t>OUTLINE</w:t>
      </w:r>
      <w:proofErr w:type="gramEnd"/>
    </w:p>
    <w:p w:rsidR="000745E4" w:rsidRDefault="000745E4" w:rsidP="000745E4">
      <w:pPr>
        <w:pStyle w:val="BodyA"/>
        <w:jc w:val="center"/>
        <w:rPr>
          <w:b/>
          <w:i/>
        </w:rPr>
      </w:pP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>WEEK 1</w:t>
      </w:r>
    </w:p>
    <w:p w:rsidR="000745E4" w:rsidRDefault="000745E4" w:rsidP="000745E4">
      <w:pPr>
        <w:pStyle w:val="BodyA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10"/>
        <w:gridCol w:w="2160"/>
        <w:gridCol w:w="2430"/>
        <w:gridCol w:w="2240"/>
      </w:tblGrid>
      <w:tr w:rsidR="000745E4" w:rsidTr="004D456B">
        <w:trPr>
          <w:cantSplit/>
          <w:trHeight w:val="480"/>
          <w:tblHeader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TUESDAY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 xml:space="preserve">WEDNESDAY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THURSDAY</w:t>
            </w:r>
          </w:p>
        </w:tc>
      </w:tr>
      <w:tr w:rsidR="000745E4" w:rsidTr="004D456B">
        <w:trPr>
          <w:cantSplit/>
          <w:trHeight w:val="560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WARM-UP </w:t>
            </w: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WARM-UP </w:t>
            </w: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WARM-UP </w:t>
            </w: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WARM-UP </w:t>
            </w:r>
          </w:p>
          <w:p w:rsidR="000745E4" w:rsidRDefault="000745E4" w:rsidP="000745E4">
            <w:pPr>
              <w:pStyle w:val="BodyA"/>
              <w:rPr>
                <w:b/>
              </w:rPr>
            </w:pPr>
            <w:bookmarkStart w:id="0" w:name="_GoBack"/>
            <w:bookmarkEnd w:id="0"/>
          </w:p>
        </w:tc>
      </w:tr>
      <w:tr w:rsidR="000745E4" w:rsidTr="004D456B">
        <w:trPr>
          <w:cantSplit/>
          <w:trHeight w:val="1680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ADVANCED SPEED AND COD 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F90E57" w:rsidRDefault="000745E4" w:rsidP="000745E4">
            <w:pPr>
              <w:pStyle w:val="BodyA"/>
            </w:pPr>
            <w:r>
              <w:t>EXTENSION PLANT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57" w:rsidRDefault="00F90E57" w:rsidP="00F90E57">
            <w:pPr>
              <w:pStyle w:val="BodyA"/>
            </w:pPr>
            <w:r>
              <w:t>SHUFFLE SERIES</w:t>
            </w:r>
          </w:p>
          <w:p w:rsidR="00F90E57" w:rsidRDefault="00F90E57" w:rsidP="00F90E57">
            <w:pPr>
              <w:pStyle w:val="BodyA"/>
              <w:rPr>
                <w:b/>
              </w:rPr>
            </w:pPr>
          </w:p>
          <w:p w:rsidR="00F90E57" w:rsidRDefault="00F90E57" w:rsidP="00F90E57">
            <w:pPr>
              <w:pStyle w:val="BodyA"/>
            </w:pPr>
          </w:p>
          <w:p w:rsidR="00F90E57" w:rsidRDefault="00F90E57" w:rsidP="000745E4">
            <w:pPr>
              <w:pStyle w:val="BodyA"/>
              <w:rPr>
                <w:b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A6" w:rsidRDefault="00FB0BA6" w:rsidP="00FB0BA6">
            <w:pPr>
              <w:pStyle w:val="BodyA"/>
            </w:pPr>
            <w:r>
              <w:t xml:space="preserve">QUICK MOVEMENT SERIES </w:t>
            </w:r>
          </w:p>
          <w:p w:rsidR="00FB0BA6" w:rsidRDefault="00FB0BA6" w:rsidP="00F90E57">
            <w:pPr>
              <w:pStyle w:val="BodyA"/>
            </w:pPr>
          </w:p>
          <w:p w:rsidR="00F90E57" w:rsidRDefault="00F90E57" w:rsidP="00F90E57">
            <w:pPr>
              <w:pStyle w:val="BodyA"/>
            </w:pPr>
            <w:r>
              <w:t xml:space="preserve">ADVANCED SPEED AND COD/ </w:t>
            </w:r>
          </w:p>
          <w:p w:rsidR="00F90E57" w:rsidRDefault="00F90E57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</w:tr>
      <w:tr w:rsidR="000745E4" w:rsidTr="004D456B">
        <w:trPr>
          <w:cantSplit/>
          <w:trHeight w:val="1320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TOT</w:t>
            </w:r>
            <w:r w:rsidR="004D456B">
              <w:t>AL/LOWER</w:t>
            </w:r>
            <w:r>
              <w:t>/</w:t>
            </w:r>
            <w:r w:rsidR="004D456B">
              <w:t xml:space="preserve"> </w:t>
            </w:r>
            <w:r>
              <w:t>POST CHAIN LIFT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UPPER BODY LIFT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F90E57" w:rsidRDefault="000745E4" w:rsidP="000745E4">
            <w:pPr>
              <w:pStyle w:val="BodyA"/>
            </w:pPr>
            <w:r>
              <w:t>DYNAMIC OLYMPIC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F90E57" w:rsidRDefault="000745E4" w:rsidP="000745E4">
            <w:pPr>
              <w:pStyle w:val="BodyA"/>
            </w:pPr>
            <w:r>
              <w:t>TOTAL BODY STRONGMAN CIRCUIT</w:t>
            </w:r>
          </w:p>
        </w:tc>
      </w:tr>
      <w:tr w:rsidR="000745E4" w:rsidTr="004D456B">
        <w:trPr>
          <w:cantSplit/>
          <w:trHeight w:val="1320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F90E57" w:rsidRDefault="000745E4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- 20 YARD RELAY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</w:t>
            </w:r>
          </w:p>
          <w:p w:rsidR="000745E4" w:rsidRPr="00F90E57" w:rsidRDefault="000745E4" w:rsidP="000745E4">
            <w:pPr>
              <w:pStyle w:val="BodyA"/>
            </w:pPr>
            <w:r>
              <w:t>KING OF THE RING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F90E57" w:rsidRDefault="000745E4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 LONG JUMP RELA</w:t>
            </w:r>
            <w:r w:rsidR="00F90E57">
              <w:t>Y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4D456B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</w:t>
            </w:r>
          </w:p>
          <w:p w:rsidR="004D456B" w:rsidRDefault="004D456B" w:rsidP="000745E4">
            <w:pPr>
              <w:pStyle w:val="BodyA"/>
            </w:pPr>
            <w:r>
              <w:t>STRONGMAN CIRCUIT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</w:tr>
      <w:tr w:rsidR="000745E4" w:rsidTr="004D456B">
        <w:trPr>
          <w:cantSplit/>
          <w:trHeight w:val="3360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  <w:r>
              <w:t>B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  <w:r>
              <w:t>8-12 SEC</w:t>
            </w:r>
          </w:p>
          <w:p w:rsidR="000745E4" w:rsidRDefault="000745E4" w:rsidP="000745E4">
            <w:pPr>
              <w:pStyle w:val="BodyA"/>
            </w:pPr>
            <w:r>
              <w:t>PULSE TO 120</w:t>
            </w:r>
          </w:p>
          <w:p w:rsidR="000745E4" w:rsidRDefault="000745E4" w:rsidP="000745E4">
            <w:pPr>
              <w:pStyle w:val="BodyA"/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  <w:r>
              <w:t>A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  <w:r>
              <w:t>6-8 SEC</w:t>
            </w:r>
          </w:p>
          <w:p w:rsidR="000745E4" w:rsidRDefault="000745E4" w:rsidP="000745E4">
            <w:pPr>
              <w:pStyle w:val="BodyA"/>
            </w:pPr>
            <w:r>
              <w:t>PULSE TO 120</w:t>
            </w:r>
          </w:p>
          <w:p w:rsidR="000745E4" w:rsidRDefault="000745E4" w:rsidP="000745E4">
            <w:pPr>
              <w:pStyle w:val="BodyA"/>
              <w:rPr>
                <w:b/>
              </w:rPr>
            </w:pP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4D456B" w:rsidRDefault="000745E4" w:rsidP="000745E4">
            <w:pPr>
              <w:pStyle w:val="BodyA"/>
              <w:rPr>
                <w:b/>
              </w:rPr>
            </w:pPr>
            <w:r w:rsidRPr="004D456B">
              <w:rPr>
                <w:b/>
              </w:rPr>
              <w:t>NO CONDITIONING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  <w:r>
              <w:t>C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  <w:r>
              <w:t>12-16 SEC</w:t>
            </w:r>
          </w:p>
          <w:p w:rsidR="000745E4" w:rsidRPr="004D456B" w:rsidRDefault="000745E4" w:rsidP="000745E4">
            <w:pPr>
              <w:pStyle w:val="BodyA"/>
            </w:pPr>
            <w:r>
              <w:t>PULSE TO 120</w:t>
            </w:r>
          </w:p>
        </w:tc>
      </w:tr>
    </w:tbl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14400" cy="613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>WEEK 2</w:t>
      </w:r>
    </w:p>
    <w:p w:rsidR="000745E4" w:rsidRDefault="000745E4" w:rsidP="000745E4">
      <w:pPr>
        <w:pStyle w:val="BodyA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35"/>
        <w:gridCol w:w="2515"/>
        <w:gridCol w:w="2250"/>
        <w:gridCol w:w="2240"/>
      </w:tblGrid>
      <w:tr w:rsidR="000745E4" w:rsidTr="00FB0BA6">
        <w:trPr>
          <w:cantSplit/>
          <w:trHeight w:val="480"/>
          <w:tblHeader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MONDAY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TUESDAY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 xml:space="preserve">WEDNESDAY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THURSDAY</w:t>
            </w:r>
          </w:p>
        </w:tc>
      </w:tr>
      <w:tr w:rsidR="000745E4" w:rsidTr="00FB0BA6">
        <w:trPr>
          <w:cantSplit/>
          <w:trHeight w:val="48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</w:tr>
      <w:tr w:rsidR="000745E4" w:rsidTr="00FB0BA6">
        <w:trPr>
          <w:cantSplit/>
          <w:trHeight w:val="160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ADVANCED SPEED AND COD 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EXTENSION PLANT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4D456B" w:rsidP="000745E4">
            <w:pPr>
              <w:pStyle w:val="BodyA"/>
            </w:pPr>
            <w:r>
              <w:t>SHUFFLE SERIES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A6" w:rsidRDefault="00FB0BA6" w:rsidP="000745E4">
            <w:pPr>
              <w:pStyle w:val="BodyA"/>
            </w:pPr>
            <w:r>
              <w:t xml:space="preserve">QUICK MOVEMENT SERIES </w:t>
            </w:r>
          </w:p>
          <w:p w:rsidR="00FB0BA6" w:rsidRDefault="00FB0BA6" w:rsidP="000745E4">
            <w:pPr>
              <w:pStyle w:val="BodyA"/>
            </w:pPr>
          </w:p>
          <w:p w:rsidR="000745E4" w:rsidRDefault="004D456B" w:rsidP="000745E4">
            <w:pPr>
              <w:pStyle w:val="BodyA"/>
            </w:pPr>
            <w:r>
              <w:t>ADVANCED SPEED AND COD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</w:tr>
      <w:tr w:rsidR="000745E4" w:rsidTr="00FB0BA6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4D456B" w:rsidP="000745E4">
            <w:pPr>
              <w:pStyle w:val="BodyA"/>
            </w:pPr>
            <w:r>
              <w:t>TOTAL/LOWER/ POST CHAIN LIFT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UPPER BODY LIFT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DYNA</w:t>
            </w:r>
            <w:r w:rsidR="004D456B">
              <w:t>MIC OLYMPIC LIFT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TOTAL BODY STRONGMAN CIRCUIT</w:t>
            </w:r>
          </w:p>
        </w:tc>
      </w:tr>
      <w:tr w:rsidR="000745E4" w:rsidTr="00FB0BA6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 KEG CARRY RELAY (STADIUM)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 TUG OF WAR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558" w:rsidRDefault="000745E4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10 YARD DASH RELAY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4D456B" w:rsidP="000745E4">
            <w:pPr>
              <w:pStyle w:val="BodyA"/>
            </w:pPr>
            <w:r w:rsidRPr="004D456B">
              <w:rPr>
                <w:b/>
              </w:rPr>
              <w:t>TEAM COMPETITION</w:t>
            </w:r>
            <w:r>
              <w:t>-</w:t>
            </w:r>
          </w:p>
          <w:p w:rsidR="004D456B" w:rsidRDefault="004D456B" w:rsidP="000745E4">
            <w:pPr>
              <w:pStyle w:val="BodyA"/>
            </w:pPr>
            <w:r>
              <w:t>STRONGMAN CIRCUIT</w:t>
            </w:r>
          </w:p>
        </w:tc>
      </w:tr>
      <w:tr w:rsidR="000745E4" w:rsidTr="00FB0BA6">
        <w:trPr>
          <w:cantSplit/>
          <w:trHeight w:val="27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4D456B" w:rsidRDefault="004D456B" w:rsidP="000745E4">
            <w:pPr>
              <w:pStyle w:val="BodyA"/>
            </w:pPr>
          </w:p>
          <w:p w:rsidR="004D456B" w:rsidRDefault="004D456B" w:rsidP="000745E4">
            <w:pPr>
              <w:pStyle w:val="BodyA"/>
            </w:pPr>
            <w:r>
              <w:t>B SERIES</w:t>
            </w:r>
          </w:p>
          <w:p w:rsidR="004D456B" w:rsidRDefault="004D456B" w:rsidP="000745E4">
            <w:pPr>
              <w:pStyle w:val="BodyA"/>
            </w:pPr>
            <w:r>
              <w:t>8-12 SEC</w:t>
            </w:r>
          </w:p>
          <w:p w:rsidR="004D456B" w:rsidRDefault="004D456B" w:rsidP="000745E4">
            <w:pPr>
              <w:pStyle w:val="BodyA"/>
            </w:pPr>
            <w:r>
              <w:t>PULSE TO 120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4D456B" w:rsidRDefault="004D456B" w:rsidP="000745E4">
            <w:pPr>
              <w:pStyle w:val="BodyA"/>
            </w:pPr>
          </w:p>
          <w:p w:rsidR="004D456B" w:rsidRDefault="004D456B" w:rsidP="000745E4">
            <w:pPr>
              <w:pStyle w:val="BodyA"/>
            </w:pPr>
            <w:r>
              <w:t>A SERIES</w:t>
            </w:r>
          </w:p>
          <w:p w:rsidR="004D456B" w:rsidRDefault="004D456B" w:rsidP="000745E4">
            <w:pPr>
              <w:pStyle w:val="BodyA"/>
            </w:pPr>
            <w:r>
              <w:t>6-8 SEC</w:t>
            </w:r>
          </w:p>
          <w:p w:rsidR="004D456B" w:rsidRDefault="004D456B" w:rsidP="000745E4">
            <w:pPr>
              <w:pStyle w:val="BodyA"/>
            </w:pPr>
            <w:r>
              <w:t>PULSE TO 120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4D456B" w:rsidRDefault="000745E4" w:rsidP="000745E4">
            <w:pPr>
              <w:pStyle w:val="BodyA"/>
              <w:rPr>
                <w:b/>
              </w:rPr>
            </w:pPr>
            <w:r w:rsidRPr="004D456B">
              <w:rPr>
                <w:b/>
              </w:rPr>
              <w:t>NO CONDITIONING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D456B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4D456B" w:rsidRDefault="004D456B" w:rsidP="000745E4">
            <w:pPr>
              <w:pStyle w:val="BodyA"/>
            </w:pPr>
          </w:p>
          <w:p w:rsidR="004D456B" w:rsidRDefault="004D456B" w:rsidP="000745E4">
            <w:pPr>
              <w:pStyle w:val="BodyA"/>
            </w:pPr>
            <w:r>
              <w:t>C SERIES</w:t>
            </w:r>
          </w:p>
          <w:p w:rsidR="004D456B" w:rsidRDefault="004D456B" w:rsidP="000745E4">
            <w:pPr>
              <w:pStyle w:val="BodyA"/>
            </w:pPr>
            <w:r>
              <w:t>12-16 SEC</w:t>
            </w:r>
          </w:p>
          <w:p w:rsidR="004D456B" w:rsidRDefault="004D456B" w:rsidP="000745E4">
            <w:pPr>
              <w:pStyle w:val="BodyA"/>
            </w:pPr>
            <w:r>
              <w:t>PULSE TO 120</w:t>
            </w:r>
          </w:p>
        </w:tc>
      </w:tr>
    </w:tbl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14400" cy="6134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>WEEK 3</w:t>
      </w:r>
    </w:p>
    <w:p w:rsidR="000745E4" w:rsidRDefault="000745E4" w:rsidP="000745E4">
      <w:pPr>
        <w:pStyle w:val="BodyA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35"/>
        <w:gridCol w:w="2335"/>
        <w:gridCol w:w="2335"/>
        <w:gridCol w:w="2335"/>
      </w:tblGrid>
      <w:tr w:rsidR="000745E4" w:rsidTr="000745E4">
        <w:trPr>
          <w:cantSplit/>
          <w:trHeight w:val="480"/>
          <w:tblHeader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MONDAY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TUESDAY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 xml:space="preserve">WEDNESDAY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THURSDAY</w:t>
            </w:r>
          </w:p>
        </w:tc>
      </w:tr>
      <w:tr w:rsidR="000745E4" w:rsidTr="000745E4">
        <w:trPr>
          <w:cantSplit/>
          <w:trHeight w:val="48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</w:tr>
      <w:tr w:rsidR="000745E4" w:rsidTr="000745E4">
        <w:trPr>
          <w:cantSplit/>
          <w:trHeight w:val="160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ADVANCED SPEED AND COD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EXTENSION PLANT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A6" w:rsidRDefault="00FB0BA6" w:rsidP="00FB0BA6">
            <w:pPr>
              <w:pStyle w:val="BodyA"/>
            </w:pPr>
            <w:r>
              <w:t>SHUFFLE SERIES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QUICK MOVEMENT SERIES</w:t>
            </w:r>
          </w:p>
          <w:p w:rsidR="00D050F6" w:rsidRDefault="00D050F6" w:rsidP="00D050F6">
            <w:pPr>
              <w:pStyle w:val="BodyA"/>
            </w:pPr>
          </w:p>
          <w:p w:rsidR="00D050F6" w:rsidRDefault="00D050F6" w:rsidP="00D050F6">
            <w:pPr>
              <w:pStyle w:val="BodyA"/>
            </w:pPr>
            <w:r>
              <w:t>ADVANCED SPEED AND COD</w:t>
            </w:r>
          </w:p>
          <w:p w:rsidR="00D050F6" w:rsidRDefault="00D050F6" w:rsidP="000745E4">
            <w:pPr>
              <w:pStyle w:val="BodyA"/>
            </w:pP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FB0BA6" w:rsidP="000745E4">
            <w:pPr>
              <w:pStyle w:val="BodyA"/>
            </w:pPr>
            <w:r>
              <w:t>TOTAL/LOWER/ POST CHAIN</w:t>
            </w:r>
            <w:r w:rsidR="000745E4">
              <w:t xml:space="preserve">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UPPER BODY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DYNA</w:t>
            </w:r>
            <w:r w:rsidR="00FB0BA6">
              <w:t>MIC OLYMPIC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TOTAL BODY STRONGMAN CIRCUIT</w:t>
            </w: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558" w:rsidRDefault="000745E4" w:rsidP="000745E4">
            <w:pPr>
              <w:pStyle w:val="BodyA"/>
            </w:pPr>
            <w:r w:rsidRPr="004A5558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20 YARD</w:t>
            </w:r>
            <w:r w:rsidR="004A5558">
              <w:t xml:space="preserve"> DASH</w:t>
            </w:r>
            <w:r>
              <w:t xml:space="preserve"> RELAY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A5558">
              <w:rPr>
                <w:b/>
              </w:rPr>
              <w:t>TEAM COMPETITION</w:t>
            </w:r>
            <w:r>
              <w:t>-</w:t>
            </w:r>
          </w:p>
          <w:p w:rsidR="000745E4" w:rsidRDefault="000745E4" w:rsidP="000745E4">
            <w:pPr>
              <w:pStyle w:val="BodyA"/>
            </w:pPr>
            <w:r>
              <w:t>KING OF THE RING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4A5558">
              <w:rPr>
                <w:b/>
              </w:rPr>
              <w:t>TEAM COMPETITION</w:t>
            </w:r>
            <w:r>
              <w:t>- LONG JUMP RELAY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FB0BA6" w:rsidP="000745E4">
            <w:pPr>
              <w:pStyle w:val="BodyA"/>
            </w:pPr>
            <w:r w:rsidRPr="004A5558">
              <w:rPr>
                <w:b/>
              </w:rPr>
              <w:t>TEAM COMPETITION</w:t>
            </w:r>
            <w:r>
              <w:t xml:space="preserve">- </w:t>
            </w:r>
          </w:p>
          <w:p w:rsidR="00FB0BA6" w:rsidRDefault="00FB0BA6" w:rsidP="000745E4">
            <w:pPr>
              <w:pStyle w:val="BodyA"/>
            </w:pPr>
            <w:r>
              <w:t>STRONGMAN CIRCUIT</w:t>
            </w:r>
          </w:p>
        </w:tc>
      </w:tr>
      <w:tr w:rsidR="000745E4" w:rsidTr="000745E4">
        <w:trPr>
          <w:cantSplit/>
          <w:trHeight w:val="27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601A1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FB0BA6" w:rsidRDefault="00FB0BA6" w:rsidP="000745E4">
            <w:pPr>
              <w:pStyle w:val="BodyA"/>
            </w:pPr>
          </w:p>
          <w:p w:rsidR="00FB0BA6" w:rsidRDefault="00FB0BA6" w:rsidP="000745E4">
            <w:pPr>
              <w:pStyle w:val="BodyA"/>
            </w:pPr>
            <w:r>
              <w:t>B SERIES</w:t>
            </w:r>
          </w:p>
          <w:p w:rsidR="00FB0BA6" w:rsidRDefault="00FB0BA6" w:rsidP="000745E4">
            <w:pPr>
              <w:pStyle w:val="BodyA"/>
            </w:pPr>
            <w:r>
              <w:t>8-12 SEC</w:t>
            </w:r>
          </w:p>
          <w:p w:rsidR="00FB0BA6" w:rsidRDefault="00FB0BA6" w:rsidP="000745E4">
            <w:pPr>
              <w:pStyle w:val="BodyA"/>
            </w:pPr>
            <w:r>
              <w:t xml:space="preserve"> PULSE TO 120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601A1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FB0BA6" w:rsidRDefault="00FB0BA6" w:rsidP="000745E4">
            <w:pPr>
              <w:pStyle w:val="BodyA"/>
            </w:pPr>
          </w:p>
          <w:p w:rsidR="00FB0BA6" w:rsidRDefault="00FB0BA6" w:rsidP="000745E4">
            <w:pPr>
              <w:pStyle w:val="BodyA"/>
            </w:pPr>
            <w:r>
              <w:t>A SERIES</w:t>
            </w:r>
          </w:p>
          <w:p w:rsidR="00FB0BA6" w:rsidRDefault="00FB0BA6" w:rsidP="000745E4">
            <w:pPr>
              <w:pStyle w:val="BodyA"/>
            </w:pPr>
            <w:r>
              <w:t>6-8 SEC</w:t>
            </w:r>
          </w:p>
          <w:p w:rsidR="00FB0BA6" w:rsidRDefault="00FB0BA6" w:rsidP="000745E4">
            <w:pPr>
              <w:pStyle w:val="BodyA"/>
            </w:pPr>
            <w:r>
              <w:t>PULSE TO 120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E601A1" w:rsidRDefault="000745E4" w:rsidP="000745E4">
            <w:pPr>
              <w:pStyle w:val="BodyA"/>
              <w:rPr>
                <w:b/>
              </w:rPr>
            </w:pPr>
            <w:r w:rsidRPr="00E601A1">
              <w:rPr>
                <w:b/>
              </w:rPr>
              <w:t>NO CONDITIONING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601A1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FB0BA6" w:rsidRDefault="00FB0BA6" w:rsidP="000745E4">
            <w:pPr>
              <w:pStyle w:val="BodyA"/>
            </w:pPr>
          </w:p>
          <w:p w:rsidR="00FB0BA6" w:rsidRDefault="00FB0BA6" w:rsidP="000745E4">
            <w:pPr>
              <w:pStyle w:val="BodyA"/>
            </w:pPr>
            <w:r>
              <w:t>C SERIES 12-16 SEC</w:t>
            </w:r>
          </w:p>
          <w:p w:rsidR="00FB0BA6" w:rsidRDefault="00FB0BA6" w:rsidP="000745E4">
            <w:pPr>
              <w:pStyle w:val="BodyA"/>
            </w:pPr>
            <w:r>
              <w:t>PULSE TO 120</w:t>
            </w:r>
          </w:p>
        </w:tc>
      </w:tr>
    </w:tbl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14400" cy="6134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rPr>
          <w:b/>
        </w:rPr>
      </w:pPr>
      <w:r>
        <w:rPr>
          <w:b/>
        </w:rPr>
        <w:t>DEAD PERIOD- 2 WEEKS</w:t>
      </w:r>
    </w:p>
    <w:p w:rsidR="000745E4" w:rsidRDefault="000745E4" w:rsidP="000745E4">
      <w:pPr>
        <w:pStyle w:val="BodyA"/>
      </w:pP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>WEEK 4</w:t>
      </w:r>
    </w:p>
    <w:p w:rsidR="000745E4" w:rsidRDefault="000745E4" w:rsidP="000745E4">
      <w:pPr>
        <w:pStyle w:val="BodyA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35"/>
        <w:gridCol w:w="2335"/>
        <w:gridCol w:w="2335"/>
        <w:gridCol w:w="2335"/>
      </w:tblGrid>
      <w:tr w:rsidR="000745E4" w:rsidTr="000745E4">
        <w:trPr>
          <w:cantSplit/>
          <w:trHeight w:val="480"/>
          <w:tblHeader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MONDAY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TUESDAY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 xml:space="preserve">WEDNESDAY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THURSDAY</w:t>
            </w:r>
          </w:p>
        </w:tc>
      </w:tr>
      <w:tr w:rsidR="000745E4" w:rsidTr="000745E4">
        <w:trPr>
          <w:cantSplit/>
          <w:trHeight w:val="48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</w:tr>
      <w:tr w:rsidR="000745E4" w:rsidTr="000745E4">
        <w:trPr>
          <w:cantSplit/>
          <w:trHeight w:val="160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ADVANCED SPEED AND COD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EXTENSION PLANT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0F6" w:rsidRDefault="00D050F6" w:rsidP="00D050F6">
            <w:pPr>
              <w:pStyle w:val="BodyA"/>
            </w:pPr>
            <w:r>
              <w:t>SHUFFLE SERIES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QUICK MOVEMENT SERIES</w:t>
            </w:r>
          </w:p>
          <w:p w:rsidR="00D050F6" w:rsidRDefault="00D050F6" w:rsidP="000745E4">
            <w:pPr>
              <w:pStyle w:val="BodyA"/>
            </w:pPr>
          </w:p>
          <w:p w:rsidR="00D050F6" w:rsidRDefault="00D050F6" w:rsidP="000745E4">
            <w:pPr>
              <w:pStyle w:val="BodyA"/>
            </w:pPr>
            <w:r>
              <w:t>ADVANCED SPEED AND COD</w:t>
            </w: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4A5558" w:rsidP="000745E4">
            <w:pPr>
              <w:pStyle w:val="BodyA"/>
            </w:pPr>
            <w:r>
              <w:t>TOTAL/</w:t>
            </w:r>
            <w:r w:rsidR="00D050F6">
              <w:t xml:space="preserve">LOWER/ </w:t>
            </w:r>
            <w:r>
              <w:t>POST</w:t>
            </w:r>
            <w:r w:rsidR="00D050F6">
              <w:t xml:space="preserve"> CHAIN</w:t>
            </w:r>
            <w:r w:rsidR="000745E4">
              <w:t xml:space="preserve">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UPPER BODY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DYNA</w:t>
            </w:r>
            <w:r w:rsidR="004A5558">
              <w:t>MIC OLYMPIC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TOTAL BODY STRONGMAN CIRCUIT</w:t>
            </w: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 KEG CARRY RELAY (STADIUM)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558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TUG OF WAR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558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10 YARD DASH RELAY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D050F6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</w:t>
            </w:r>
          </w:p>
          <w:p w:rsidR="00D050F6" w:rsidRDefault="00D050F6" w:rsidP="000745E4">
            <w:pPr>
              <w:pStyle w:val="BodyA"/>
            </w:pPr>
            <w:r>
              <w:t>STRONGMAN CIRCUIT</w:t>
            </w:r>
          </w:p>
        </w:tc>
      </w:tr>
      <w:tr w:rsidR="000745E4" w:rsidTr="000745E4">
        <w:trPr>
          <w:cantSplit/>
          <w:trHeight w:val="27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B SERIES</w:t>
            </w:r>
          </w:p>
          <w:p w:rsidR="00E17735" w:rsidRDefault="00E17735" w:rsidP="000745E4">
            <w:pPr>
              <w:pStyle w:val="BodyA"/>
            </w:pPr>
            <w:r>
              <w:t>8-12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A SERIES</w:t>
            </w:r>
          </w:p>
          <w:p w:rsidR="00E17735" w:rsidRDefault="00E17735" w:rsidP="000745E4">
            <w:pPr>
              <w:pStyle w:val="BodyA"/>
            </w:pPr>
            <w:r>
              <w:t>6-8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E17735" w:rsidRDefault="000745E4" w:rsidP="000745E4">
            <w:pPr>
              <w:pStyle w:val="BodyA"/>
              <w:rPr>
                <w:b/>
              </w:rPr>
            </w:pPr>
            <w:r w:rsidRPr="00E17735">
              <w:rPr>
                <w:b/>
              </w:rPr>
              <w:t>NO CONDITIONING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C SERIES</w:t>
            </w:r>
          </w:p>
          <w:p w:rsidR="00E17735" w:rsidRDefault="00E17735" w:rsidP="000745E4">
            <w:pPr>
              <w:pStyle w:val="BodyA"/>
            </w:pPr>
            <w:r>
              <w:t>12-16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</w:tr>
    </w:tbl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14400" cy="6134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>WEEK 5</w:t>
      </w:r>
    </w:p>
    <w:p w:rsidR="000745E4" w:rsidRDefault="000745E4" w:rsidP="000745E4">
      <w:pPr>
        <w:pStyle w:val="BodyA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35"/>
        <w:gridCol w:w="2335"/>
        <w:gridCol w:w="2335"/>
        <w:gridCol w:w="2335"/>
      </w:tblGrid>
      <w:tr w:rsidR="000745E4" w:rsidTr="000745E4">
        <w:trPr>
          <w:cantSplit/>
          <w:trHeight w:val="480"/>
          <w:tblHeader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MONDAY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TUESDAY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 xml:space="preserve">WEDNESDAY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THURSDAY</w:t>
            </w:r>
          </w:p>
        </w:tc>
      </w:tr>
      <w:tr w:rsidR="000745E4" w:rsidTr="000745E4">
        <w:trPr>
          <w:cantSplit/>
          <w:trHeight w:val="48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</w:tr>
      <w:tr w:rsidR="000745E4" w:rsidTr="000745E4">
        <w:trPr>
          <w:cantSplit/>
          <w:trHeight w:val="160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ADVANCED SPEED AND COD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EXTENSION PLANT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0F6" w:rsidRDefault="00D050F6" w:rsidP="00D050F6">
            <w:pPr>
              <w:pStyle w:val="BodyA"/>
            </w:pPr>
            <w:r>
              <w:t>SHUFFLE SERIES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QUICK MOVEMENT SERIES</w:t>
            </w:r>
          </w:p>
          <w:p w:rsidR="00D050F6" w:rsidRDefault="00D050F6" w:rsidP="000745E4">
            <w:pPr>
              <w:pStyle w:val="BodyA"/>
            </w:pPr>
          </w:p>
          <w:p w:rsidR="00D050F6" w:rsidRDefault="00D050F6" w:rsidP="000745E4">
            <w:pPr>
              <w:pStyle w:val="BodyA"/>
            </w:pPr>
            <w:r>
              <w:t>ADVANCED SPEED AND COD</w:t>
            </w: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D050F6" w:rsidP="000745E4">
            <w:pPr>
              <w:pStyle w:val="BodyA"/>
            </w:pPr>
            <w:r>
              <w:t>TOTAL/LOWER/ POST CHAIN</w:t>
            </w:r>
            <w:r w:rsidR="000745E4">
              <w:t xml:space="preserve">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UPPER BODY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DYNA</w:t>
            </w:r>
            <w:r w:rsidR="00D050F6">
              <w:t>MIC OLYMPIC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TOTAL BODY STRONGMAN CIRCUIT</w:t>
            </w: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735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20 YARD RELAY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</w:t>
            </w:r>
          </w:p>
          <w:p w:rsidR="000745E4" w:rsidRDefault="000745E4" w:rsidP="000745E4">
            <w:pPr>
              <w:pStyle w:val="BodyA"/>
            </w:pPr>
            <w:r>
              <w:t>KING OF THE RING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 LONG JUMP RELAY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D050F6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</w:t>
            </w:r>
          </w:p>
          <w:p w:rsidR="00D050F6" w:rsidRDefault="00D050F6" w:rsidP="000745E4">
            <w:pPr>
              <w:pStyle w:val="BodyA"/>
            </w:pPr>
            <w:r>
              <w:t>STRONGMAN CIRCUIT</w:t>
            </w:r>
          </w:p>
        </w:tc>
      </w:tr>
      <w:tr w:rsidR="000745E4" w:rsidTr="000745E4">
        <w:trPr>
          <w:cantSplit/>
          <w:trHeight w:val="27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CONDITIONING-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B SERIES</w:t>
            </w:r>
          </w:p>
          <w:p w:rsidR="00E17735" w:rsidRDefault="00E17735" w:rsidP="000745E4">
            <w:pPr>
              <w:pStyle w:val="BodyA"/>
            </w:pPr>
            <w:r>
              <w:t>8-12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CONDITIONING-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A SERIES</w:t>
            </w:r>
          </w:p>
          <w:p w:rsidR="00E17735" w:rsidRDefault="00E17735" w:rsidP="000745E4">
            <w:pPr>
              <w:pStyle w:val="BodyA"/>
            </w:pPr>
            <w:r>
              <w:t>6-8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NO CONDITIONING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CONDITIONING-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C SERIES</w:t>
            </w:r>
          </w:p>
          <w:p w:rsidR="00E17735" w:rsidRDefault="00E17735" w:rsidP="000745E4">
            <w:pPr>
              <w:pStyle w:val="BodyA"/>
            </w:pPr>
            <w:r>
              <w:t>12-16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</w:tr>
    </w:tbl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14400" cy="6134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4" w:rsidRDefault="000745E4" w:rsidP="000745E4">
      <w:pPr>
        <w:pStyle w:val="BodyA"/>
        <w:jc w:val="center"/>
      </w:pPr>
    </w:p>
    <w:p w:rsidR="000745E4" w:rsidRDefault="000745E4" w:rsidP="000745E4">
      <w:pPr>
        <w:pStyle w:val="BodyA"/>
        <w:jc w:val="center"/>
        <w:rPr>
          <w:b/>
          <w:i/>
        </w:rPr>
      </w:pPr>
      <w:r>
        <w:rPr>
          <w:b/>
          <w:i/>
        </w:rPr>
        <w:t>WEEK 6</w:t>
      </w:r>
    </w:p>
    <w:p w:rsidR="000745E4" w:rsidRDefault="000745E4" w:rsidP="000745E4">
      <w:pPr>
        <w:pStyle w:val="BodyA"/>
        <w:jc w:val="center"/>
        <w:rPr>
          <w:b/>
          <w:i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35"/>
        <w:gridCol w:w="2335"/>
        <w:gridCol w:w="2335"/>
        <w:gridCol w:w="2335"/>
      </w:tblGrid>
      <w:tr w:rsidR="000745E4" w:rsidTr="000745E4">
        <w:trPr>
          <w:cantSplit/>
          <w:trHeight w:val="480"/>
          <w:tblHeader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MONDAY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TUESDAY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 xml:space="preserve">WEDNESDAY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Heading2AA"/>
              <w:jc w:val="center"/>
            </w:pPr>
            <w:r>
              <w:t>THURSDAY</w:t>
            </w:r>
          </w:p>
        </w:tc>
      </w:tr>
      <w:tr w:rsidR="000745E4" w:rsidTr="000745E4">
        <w:trPr>
          <w:cantSplit/>
          <w:trHeight w:val="48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WARM-UP</w:t>
            </w:r>
          </w:p>
        </w:tc>
      </w:tr>
      <w:tr w:rsidR="000745E4" w:rsidTr="000745E4">
        <w:trPr>
          <w:cantSplit/>
          <w:trHeight w:val="160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 xml:space="preserve">ADVANCED SPEED AND COD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EXTENSION PLANT SERIES</w:t>
            </w:r>
          </w:p>
          <w:p w:rsidR="000745E4" w:rsidRDefault="000745E4" w:rsidP="000745E4">
            <w:pPr>
              <w:pStyle w:val="BodyA"/>
            </w:pP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0F6" w:rsidRDefault="00D050F6" w:rsidP="00D050F6">
            <w:pPr>
              <w:pStyle w:val="BodyA"/>
            </w:pPr>
            <w:r>
              <w:t>SHUFFLE SERIES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QUICK MOVEMENT SERIES</w:t>
            </w:r>
          </w:p>
          <w:p w:rsidR="00E17735" w:rsidRDefault="00E17735" w:rsidP="000745E4">
            <w:pPr>
              <w:pStyle w:val="BodyA"/>
            </w:pPr>
          </w:p>
          <w:p w:rsidR="00D050F6" w:rsidRDefault="00D050F6" w:rsidP="000745E4">
            <w:pPr>
              <w:pStyle w:val="BodyA"/>
            </w:pPr>
            <w:r>
              <w:t>ADVANCED SPEED AND COD</w:t>
            </w:r>
          </w:p>
        </w:tc>
      </w:tr>
      <w:tr w:rsidR="000745E4" w:rsidTr="00E17735">
        <w:trPr>
          <w:cantSplit/>
          <w:trHeight w:val="1366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LOWER BODY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UPPER BODY LIFT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DYNAMIC OLYMPIC LIFT/POSTERIOR CHAIN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>
              <w:t>TOTAL BODY STRONGMAN CIRCUIT</w:t>
            </w:r>
          </w:p>
        </w:tc>
      </w:tr>
      <w:tr w:rsidR="000745E4" w:rsidTr="000745E4">
        <w:trPr>
          <w:cantSplit/>
          <w:trHeight w:val="13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 KEG CARRY RELAY (STADIUM)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735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TUG OF WAR</w:t>
            </w:r>
          </w:p>
          <w:p w:rsidR="000745E4" w:rsidRDefault="000745E4" w:rsidP="000745E4">
            <w:pPr>
              <w:pStyle w:val="BodyA"/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735" w:rsidRDefault="000745E4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 xml:space="preserve">- </w:t>
            </w:r>
          </w:p>
          <w:p w:rsidR="000745E4" w:rsidRDefault="000745E4" w:rsidP="000745E4">
            <w:pPr>
              <w:pStyle w:val="BodyA"/>
            </w:pPr>
            <w:r>
              <w:t>10 YARD DASH RELAY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E17735" w:rsidP="000745E4">
            <w:pPr>
              <w:pStyle w:val="BodyA"/>
            </w:pPr>
            <w:r w:rsidRPr="00E17735">
              <w:rPr>
                <w:b/>
              </w:rPr>
              <w:t>TEAM COMPETITION</w:t>
            </w:r>
            <w:r>
              <w:t>- STRONGMAN CIRCUIT</w:t>
            </w:r>
          </w:p>
        </w:tc>
      </w:tr>
      <w:tr w:rsidR="000745E4" w:rsidTr="000745E4">
        <w:trPr>
          <w:cantSplit/>
          <w:trHeight w:val="2720"/>
          <w:jc w:val="center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B SERIES</w:t>
            </w:r>
          </w:p>
          <w:p w:rsidR="00E17735" w:rsidRDefault="00E17735" w:rsidP="000745E4">
            <w:pPr>
              <w:pStyle w:val="BodyA"/>
            </w:pPr>
            <w:r>
              <w:t>8-12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CONDITIONING</w:t>
            </w:r>
            <w:r>
              <w:t xml:space="preserve">-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A SERIES</w:t>
            </w:r>
          </w:p>
          <w:p w:rsidR="00E17735" w:rsidRDefault="00E17735" w:rsidP="000745E4">
            <w:pPr>
              <w:pStyle w:val="BodyA"/>
            </w:pPr>
            <w:r>
              <w:t>6-8 SEC</w:t>
            </w:r>
          </w:p>
          <w:p w:rsidR="00E17735" w:rsidRDefault="00E17735" w:rsidP="000745E4">
            <w:pPr>
              <w:pStyle w:val="BodyA"/>
            </w:pPr>
            <w:r>
              <w:t>PULSE TO 120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Pr="00E17735" w:rsidRDefault="000745E4" w:rsidP="000745E4">
            <w:pPr>
              <w:pStyle w:val="BodyA"/>
              <w:rPr>
                <w:b/>
              </w:rPr>
            </w:pPr>
            <w:r w:rsidRPr="00E17735">
              <w:rPr>
                <w:b/>
              </w:rPr>
              <w:t>NO CONDITIONING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5E4" w:rsidRDefault="000745E4" w:rsidP="000745E4">
            <w:pPr>
              <w:pStyle w:val="BodyA"/>
            </w:pPr>
            <w:r w:rsidRPr="00E17735">
              <w:rPr>
                <w:b/>
              </w:rPr>
              <w:t>CONDITIONING-</w:t>
            </w:r>
            <w:r>
              <w:t xml:space="preserve"> METABOLIC ADVANCED SPEED &amp; MOVEMENT </w:t>
            </w:r>
          </w:p>
          <w:p w:rsidR="00E17735" w:rsidRDefault="00E17735" w:rsidP="000745E4">
            <w:pPr>
              <w:pStyle w:val="BodyA"/>
            </w:pPr>
          </w:p>
          <w:p w:rsidR="00E17735" w:rsidRDefault="00E17735" w:rsidP="000745E4">
            <w:pPr>
              <w:pStyle w:val="BodyA"/>
            </w:pPr>
            <w:r>
              <w:t>C SERIES</w:t>
            </w:r>
          </w:p>
          <w:p w:rsidR="00E17735" w:rsidRDefault="00E17735" w:rsidP="000745E4">
            <w:pPr>
              <w:pStyle w:val="BodyA"/>
            </w:pPr>
            <w:r>
              <w:t>12-16 SEC</w:t>
            </w:r>
          </w:p>
          <w:p w:rsidR="00E17735" w:rsidRDefault="00E17735" w:rsidP="000745E4">
            <w:pPr>
              <w:pStyle w:val="BodyA"/>
            </w:pPr>
            <w:r>
              <w:t xml:space="preserve"> PULSE TO 120</w:t>
            </w:r>
          </w:p>
        </w:tc>
      </w:tr>
    </w:tbl>
    <w:p w:rsidR="000745E4" w:rsidRDefault="000745E4" w:rsidP="000745E4">
      <w:pPr>
        <w:pStyle w:val="FreeForm"/>
        <w:jc w:val="center"/>
        <w:rPr>
          <w:rFonts w:ascii="Times New Roman Bold Italic" w:hAnsi="Times New Roman Bold Italic"/>
          <w:sz w:val="24"/>
        </w:rPr>
      </w:pPr>
    </w:p>
    <w:p w:rsidR="000745E4" w:rsidRDefault="000745E4" w:rsidP="000745E4">
      <w:pPr>
        <w:pStyle w:val="BodyA"/>
        <w:jc w:val="center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p w:rsidR="00F36D0B" w:rsidRDefault="00F36D0B"/>
    <w:sectPr w:rsidR="00F36D0B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0F6" w:rsidRDefault="00D050F6">
    <w:pPr>
      <w:pStyle w:val="HeaderFooterA"/>
      <w:tabs>
        <w:tab w:val="clear" w:pos="9360"/>
        <w:tab w:val="right" w:pos="9340"/>
      </w:tabs>
    </w:pPr>
  </w:p>
  <w:p w:rsidR="00D050F6" w:rsidRDefault="00D050F6">
    <w:pPr>
      <w:pStyle w:val="HeaderFooterA"/>
      <w:tabs>
        <w:tab w:val="clear" w:pos="9360"/>
        <w:tab w:val="right" w:pos="9340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0F6" w:rsidRDefault="00D050F6">
    <w:pPr>
      <w:pStyle w:val="HeaderFooterA"/>
      <w:tabs>
        <w:tab w:val="clear" w:pos="9360"/>
        <w:tab w:val="right" w:pos="9340"/>
      </w:tabs>
    </w:pPr>
  </w:p>
  <w:p w:rsidR="00D050F6" w:rsidRDefault="00D050F6">
    <w:pPr>
      <w:pStyle w:val="HeaderFooterA"/>
      <w:tabs>
        <w:tab w:val="clear" w:pos="9360"/>
        <w:tab w:val="right" w:pos="9340"/>
      </w:tabs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0F6" w:rsidRDefault="00D050F6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0F6" w:rsidRDefault="00D050F6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E4"/>
    <w:rsid w:val="000745E4"/>
    <w:rsid w:val="004A5558"/>
    <w:rsid w:val="004D456B"/>
    <w:rsid w:val="00D050F6"/>
    <w:rsid w:val="00E17735"/>
    <w:rsid w:val="00E601A1"/>
    <w:rsid w:val="00EA786F"/>
    <w:rsid w:val="00F36D0B"/>
    <w:rsid w:val="00F90E57"/>
    <w:rsid w:val="00F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39FF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0745E4"/>
    <w:pPr>
      <w:tabs>
        <w:tab w:val="right" w:pos="9360"/>
      </w:tabs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odyA">
    <w:name w:val="Body A"/>
    <w:rsid w:val="000745E4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Heading2AA">
    <w:name w:val="Heading 2 A A"/>
    <w:next w:val="BodyA"/>
    <w:rsid w:val="000745E4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</w:rPr>
  </w:style>
  <w:style w:type="paragraph" w:customStyle="1" w:styleId="FreeForm">
    <w:name w:val="Free Form"/>
    <w:rsid w:val="000745E4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E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0745E4"/>
    <w:pPr>
      <w:tabs>
        <w:tab w:val="right" w:pos="9360"/>
      </w:tabs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odyA">
    <w:name w:val="Body A"/>
    <w:rsid w:val="000745E4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Heading2AA">
    <w:name w:val="Heading 2 A A"/>
    <w:next w:val="BodyA"/>
    <w:rsid w:val="000745E4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</w:rPr>
  </w:style>
  <w:style w:type="paragraph" w:customStyle="1" w:styleId="FreeForm">
    <w:name w:val="Free Form"/>
    <w:rsid w:val="000745E4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E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3670</Characters>
  <Application>Microsoft Macintosh Word</Application>
  <DocSecurity>0</DocSecurity>
  <Lines>30</Lines>
  <Paragraphs>8</Paragraphs>
  <ScaleCrop>false</ScaleCrop>
  <Company>Battle Ground Academy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Eaves</dc:creator>
  <cp:keywords/>
  <dc:description/>
  <cp:lastModifiedBy>Fred Eaves</cp:lastModifiedBy>
  <cp:revision>2</cp:revision>
  <dcterms:created xsi:type="dcterms:W3CDTF">2014-03-15T14:50:00Z</dcterms:created>
  <dcterms:modified xsi:type="dcterms:W3CDTF">2014-03-15T14:50:00Z</dcterms:modified>
</cp:coreProperties>
</file>